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毕业生图像采集支付须知</w:t>
      </w:r>
    </w:p>
    <w:p>
      <w:pPr>
        <w:spacing w:line="220" w:lineRule="atLeast"/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毕业生图像采集</w:t>
      </w:r>
      <w:r>
        <w:rPr>
          <w:rFonts w:hint="eastAsia" w:ascii="宋体" w:hAnsi="宋体" w:eastAsia="宋体" w:cs="宋体"/>
          <w:b/>
          <w:color w:val="FF0000"/>
          <w:sz w:val="30"/>
          <w:szCs w:val="30"/>
        </w:rPr>
        <w:t>必须使用微信</w:t>
      </w:r>
      <w:r>
        <w:rPr>
          <w:rFonts w:hint="eastAsia" w:ascii="宋体" w:hAnsi="宋体" w:eastAsia="宋体" w:cs="宋体"/>
          <w:b/>
          <w:sz w:val="30"/>
          <w:szCs w:val="30"/>
        </w:rPr>
        <w:t>扫描下图二维码进行支付。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所获</w:t>
      </w:r>
      <w:r>
        <w:rPr>
          <w:rFonts w:hint="eastAsia" w:ascii="宋体" w:hAnsi="宋体" w:eastAsia="宋体" w:cs="宋体"/>
          <w:b/>
          <w:color w:val="FF0000"/>
          <w:sz w:val="30"/>
          <w:szCs w:val="30"/>
          <w:lang w:val="en-US" w:eastAsia="zh-CN"/>
        </w:rPr>
        <w:t>商户单号必须填至附件三数据表中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，无商户单号将视为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</w:rPr>
        <w:t>未缴费，将不予处理。</w:t>
      </w:r>
    </w:p>
    <w:p>
      <w:pPr>
        <w:spacing w:line="220" w:lineRule="atLeast"/>
        <w:ind w:firstLine="602" w:firstLineChars="200"/>
        <w:jc w:val="center"/>
        <w:rPr>
          <w:rFonts w:ascii="宋体" w:hAnsi="宋体" w:eastAsia="宋体" w:cs="宋体"/>
          <w:b/>
          <w:color w:val="FF0000"/>
          <w:sz w:val="30"/>
          <w:szCs w:val="30"/>
        </w:rPr>
      </w:pPr>
      <w:r>
        <w:rPr>
          <w:rFonts w:ascii="宋体" w:hAnsi="宋体" w:eastAsia="宋体" w:cs="宋体"/>
          <w:b/>
          <w:color w:val="FF0000"/>
          <w:sz w:val="30"/>
          <w:szCs w:val="30"/>
        </w:rPr>
        <w:drawing>
          <wp:inline distT="0" distB="0" distL="0" distR="0">
            <wp:extent cx="2295525" cy="2219325"/>
            <wp:effectExtent l="19050" t="0" r="9525" b="0"/>
            <wp:docPr id="21" name="图片 2" descr="微信图片_2020032414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微信图片_202003241442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193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ind w:firstLine="602" w:firstLineChars="200"/>
        <w:jc w:val="both"/>
        <w:rPr>
          <w:rFonts w:ascii="宋体" w:hAnsi="宋体" w:eastAsia="宋体" w:cs="宋体"/>
          <w:b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sz w:val="30"/>
          <w:szCs w:val="30"/>
        </w:rPr>
        <w:t>毕业生在支付过程中如有疑问可主动联系新华社图像采集工作人员。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640" w:firstLineChars="20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工作人员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QQ：715099815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640" w:firstLineChars="20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邮箱：715099815</w:t>
      </w:r>
      <w:bookmarkStart w:id="0" w:name="_GoBack"/>
      <w:bookmarkEnd w:id="0"/>
      <w:r>
        <w:rPr>
          <w:rFonts w:hint="eastAsia"/>
          <w:b/>
          <w:color w:val="auto"/>
          <w:sz w:val="32"/>
          <w:szCs w:val="32"/>
          <w:lang w:val="en-US" w:eastAsia="zh-CN"/>
        </w:rPr>
        <w:t>@qq.com</w:t>
      </w:r>
    </w:p>
    <w:p>
      <w:pPr>
        <w:spacing w:line="220" w:lineRule="atLeast"/>
        <w:ind w:firstLine="602" w:firstLineChars="200"/>
        <w:jc w:val="both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工作时间：周一至周四上午9：00至12：00，下午14：00至17：00，周五上午9：00至12：00</w:t>
      </w:r>
    </w:p>
    <w:p>
      <w:pPr>
        <w:ind w:firstLine="602" w:firstLineChars="200"/>
        <w:rPr>
          <w:rFonts w:ascii="宋体" w:hAnsi="宋体" w:eastAsia="宋体" w:cs="宋体"/>
          <w:b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sz w:val="30"/>
          <w:szCs w:val="30"/>
        </w:rPr>
        <w:t>毕业生图像采集支付页面图及商户单号获取流程</w:t>
      </w:r>
    </w:p>
    <w:p>
      <w:pPr>
        <w:ind w:firstLine="600" w:firstLineChars="200"/>
        <w:rPr>
          <w:rFonts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一、毕业生图像采集支付页面如下图所示（范例），毕业生须在下图红色方框位置填写备注信息，包括姓名、电话。</w:t>
      </w:r>
    </w:p>
    <w:p>
      <w:pPr>
        <w:ind w:firstLine="602" w:firstLineChars="200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ascii="宋体" w:hAnsi="宋体" w:eastAsia="宋体" w:cs="宋体"/>
          <w:b/>
          <w:sz w:val="30"/>
          <w:szCs w:val="30"/>
        </w:rPr>
        <w:drawing>
          <wp:inline distT="0" distB="0" distL="0" distR="0">
            <wp:extent cx="2057400" cy="2371725"/>
            <wp:effectExtent l="19050" t="0" r="0" b="0"/>
            <wp:docPr id="20" name="图片 1" descr="微信图片_20200324144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 descr="微信图片_2020032414425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3717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二、毕业生商户单号获取流程</w:t>
      </w:r>
    </w:p>
    <w:p>
      <w:pPr>
        <w:ind w:firstLine="440" w:firstLineChars="200"/>
      </w:pPr>
    </w:p>
    <w:p/>
    <w:p>
      <w:pPr>
        <w:ind w:firstLine="440" w:firstLineChars="200"/>
      </w:pPr>
    </w:p>
    <w:p>
      <w:pPr>
        <w:spacing w:line="220" w:lineRule="atLeast"/>
      </w:pPr>
      <w:r>
        <w:drawing>
          <wp:inline distT="0" distB="0" distL="0" distR="0">
            <wp:extent cx="2390775" cy="4248150"/>
            <wp:effectExtent l="19050" t="0" r="9525" b="0"/>
            <wp:docPr id="19" name="图片 10" descr="微信图片_20200305125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 descr="微信图片_202003051256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248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drawing>
          <wp:inline distT="0" distB="0" distL="0" distR="0">
            <wp:extent cx="2476500" cy="4400550"/>
            <wp:effectExtent l="19050" t="0" r="0" b="0"/>
            <wp:docPr id="18" name="图片 11" descr="微信图片_2020030512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微信图片_202003051256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4005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0" distR="0">
            <wp:extent cx="2457450" cy="4371975"/>
            <wp:effectExtent l="19050" t="0" r="0" b="0"/>
            <wp:docPr id="17" name="图片 12" descr="微信图片_2020030512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 descr="微信图片_202003051256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3719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0" distR="0">
            <wp:extent cx="2457450" cy="4371975"/>
            <wp:effectExtent l="19050" t="0" r="0" b="0"/>
            <wp:docPr id="16" name="图片 13" descr="C:\Users\zhongxin\Desktop\吉林大学\微信图片_20200324144249.jpg微信图片_2020032414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C:\Users\zhongxin\Desktop\吉林大学\微信图片_20200324144249.jpg微信图片_202003241442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3719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default" w:eastAsia="微软雅黑"/>
          <w:lang w:val="en-US" w:eastAsia="zh-CN"/>
        </w:rPr>
      </w:pPr>
      <w:r>
        <w:drawing>
          <wp:inline distT="0" distB="0" distL="0" distR="0">
            <wp:extent cx="2343150" cy="4171950"/>
            <wp:effectExtent l="19050" t="0" r="0" b="0"/>
            <wp:docPr id="15" name="图片 14" descr="C:\Users\zhongxin\Desktop\吉林大学\微信图片_20200324144244.jpg微信图片_20200324144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C:\Users\zhongxin\Desktop\吉林大学\微信图片_20200324144244.jpg微信图片_202003241442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171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D54"/>
    <w:rsid w:val="002065BE"/>
    <w:rsid w:val="003039BB"/>
    <w:rsid w:val="00492FD2"/>
    <w:rsid w:val="0063701A"/>
    <w:rsid w:val="00B42D54"/>
    <w:rsid w:val="00C4142D"/>
    <w:rsid w:val="2A681866"/>
    <w:rsid w:val="31DD4672"/>
    <w:rsid w:val="4E2B67D4"/>
    <w:rsid w:val="4E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2020-03-25T09:34:00Z</dcterms:created>
  <dc:creator>zhongxin</dc:creator>
  <cp:lastModifiedBy>劲劲</cp:lastModifiedBy>
  <dcterms:modified xsi:type="dcterms:W3CDTF">2020-03-31T02:46:10Z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