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毕业生图像采集须知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毕业生图像信息采集的照片为学生毕业证照片，请毕业生严格按照示例要求进行上传。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毕业生电子照片不符合示例要求的，将以电子邮件或电话形式通知其重新提交，请毕业生随时关注邮箱，以免造成错漏。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提交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蓝底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或白底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免冠电子相片，与填写完毕的《图像信息采集表》以附件形式发送至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指定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邮箱。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毕业生电子邮件严禁重复发送，重复发送的以最后一份为准，重复提交导致信息错漏的由毕业生自行负责。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毕业生电子邮件主题以学校+姓名形式命名。照片和表格分别以附件形式或压缩包形式发送，表格必须是excle表格。照片和表格以学生姓名命名。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邮件请使用电脑发送，严禁用手机发送wps文档链接或打不开的图片文件。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毕业生照片可用手机进行拍摄，使用手机拍摄的毕业生，务必使用高像素手机的后置高清摄像头拍摄。高像素手机是指后置摄像头达到1200W像素或以上的手机。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使用手机拍摄的毕业生，照片请找人帮忙拍摄，不要使用自拍。照片不要在晚上拍摄，灯光易造成阴影。照片应在足够的散射光下拍摄，脸部采光需均匀，不要逆光。（足够的散射光源通常指太阳等自然光，也可以是无影灯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毕业生电子照片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必须为蓝底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或白底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免冠照片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毕业生拍摄电子照片时必须显示头部的正面，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严禁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佩戴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或漏出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帽饰，包括但不限于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发卡、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项链、耳环、耳钉、鼻环、唇钉、眼镜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毕业生拍摄电子相片时，不得穿着奇装异服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衣着避免复杂图案、条纹，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尤其避免着蓝色衣物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毕业生拍摄电子相片时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背景应无任何装饰，背景颜色为蓝色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或白色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，请勿使用红色、褐色、黑色等深色。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毕业生拍摄电子相片时，头发应梳理整齐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头发不得遮挡眉毛、眼睛和耳朵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，长发者建议束发。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毕业生拍摄电子相片时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严禁化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浓妆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毕业生电子相片严禁P图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提交的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电子照片不得小于100K或大于2MB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毕业生电子照片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格式为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JPEG、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JPG、图像模式为RGB、图像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大小为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480X640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像素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毕业生电子照片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示例如下：</w:t>
      </w:r>
    </w:p>
    <w:p>
      <w:pPr>
        <w:spacing w:line="220" w:lineRule="atLeast"/>
        <w:jc w:val="center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895600" cy="3334385"/>
            <wp:effectExtent l="0" t="0" r="0" b="18415"/>
            <wp:docPr id="1" name="图片 1" descr="TIM图片20180719094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图片20180719094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ascii="宋体" w:hAnsi="宋体" w:eastAsia="宋体" w:cs="宋体"/>
          <w:b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注：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照片头顶蓝色部分必须留足余量（7-9mm），以免造成裁切变形。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照片左右蓝色部分应尽量对称相等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照片双肩必须在同一水平线上，以免造成视觉斜肩。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毕业生电子相片采集周期为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30个工作日。纸版照片及电子版照片将在采集周期内，集中邮寄至毕业生所在学校。</w:t>
      </w:r>
      <w:r>
        <w:rPr>
          <w:rFonts w:hint="eastAsia" w:ascii="宋体" w:hAnsi="宋体" w:eastAsia="宋体" w:cs="宋体"/>
          <w:b/>
          <w:color w:val="FF0000"/>
          <w:sz w:val="28"/>
          <w:szCs w:val="28"/>
        </w:rPr>
        <w:t>如有疑问请在工作日9:00至17:00拨打0431-88463090联系工作人员。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firstLine="48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毕业生电子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《图像信息采集表》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提交至邮箱：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Chars="200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邮箱：715099815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@qq.com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邮件请以学校加姓名命名。</w:t>
      </w:r>
    </w:p>
    <w:p/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A5046"/>
    <w:multiLevelType w:val="multilevel"/>
    <w:tmpl w:val="6B9A504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91726"/>
    <w:rsid w:val="16022F4C"/>
    <w:rsid w:val="6E3953E2"/>
    <w:rsid w:val="70B1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2020-03-25T09:22:00Z</dcterms:created>
  <dc:creator>zhongxin</dc:creator>
  <cp:lastModifiedBy>劲劲</cp:lastModifiedBy>
  <dcterms:modified xsi:type="dcterms:W3CDTF">2020-03-31T02:45:40Z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